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2C" w:rsidRPr="006065E3" w:rsidRDefault="008A672C" w:rsidP="008A672C">
      <w:pPr>
        <w:pStyle w:val="Stopka"/>
        <w:rPr>
          <w:rFonts w:cs="Times New Roman"/>
          <w:b/>
          <w:bCs/>
        </w:rPr>
      </w:pPr>
      <w:bookmarkStart w:id="0" w:name="_GoBack"/>
      <w:bookmarkEnd w:id="0"/>
      <w:r w:rsidRPr="006065E3">
        <w:rPr>
          <w:rFonts w:cs="Times New Roman"/>
          <w:b/>
          <w:bCs/>
        </w:rPr>
        <w:tab/>
        <w:t xml:space="preserve"> </w:t>
      </w:r>
      <w:r w:rsidRPr="006065E3">
        <w:rPr>
          <w:rFonts w:cs="Times New Roman"/>
          <w:b/>
          <w:bCs/>
        </w:rPr>
        <w:tab/>
      </w:r>
      <w:r w:rsidRPr="006065E3">
        <w:rPr>
          <w:rFonts w:cs="Times New Roman"/>
        </w:rPr>
        <w:tab/>
      </w:r>
      <w:r w:rsidR="006065E3" w:rsidRPr="006065E3">
        <w:rPr>
          <w:rFonts w:cs="Times New Roman"/>
        </w:rPr>
        <w:object w:dxaOrig="841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9.25pt" o:ole="" filled="t">
            <v:fill opacity="0" color2="black"/>
            <v:imagedata r:id="rId6" o:title=""/>
          </v:shape>
          <o:OLEObject Type="Embed" ProgID="Word.Picture.8" ShapeID="_x0000_i1025" DrawAspect="Content" ObjectID="_1749274354" r:id="rId7"/>
        </w:object>
      </w:r>
      <w:r w:rsidRPr="006065E3">
        <w:rPr>
          <w:rFonts w:cs="Times New Roman"/>
        </w:rPr>
        <w:tab/>
      </w:r>
      <w:r w:rsidRPr="006065E3">
        <w:rPr>
          <w:rFonts w:cs="Times New Roman"/>
        </w:rPr>
        <w:tab/>
      </w:r>
      <w:r w:rsidRPr="006065E3">
        <w:rPr>
          <w:rFonts w:cs="Times New Roman"/>
        </w:rPr>
        <w:tab/>
      </w:r>
      <w:r w:rsidRPr="006065E3">
        <w:rPr>
          <w:rFonts w:cs="Times New Roman"/>
        </w:rPr>
        <w:tab/>
      </w:r>
      <w:r w:rsidRPr="006065E3">
        <w:rPr>
          <w:rFonts w:cs="Times New Roman"/>
        </w:rPr>
        <w:tab/>
      </w:r>
      <w:r w:rsidRPr="006065E3">
        <w:rPr>
          <w:rFonts w:cs="Times New Roman"/>
        </w:rPr>
        <w:tab/>
      </w:r>
      <w:r w:rsidR="00B95DB4" w:rsidRPr="006065E3">
        <w:rPr>
          <w:rFonts w:cs="Times New Roman"/>
        </w:rPr>
        <w:tab/>
      </w:r>
      <w:r w:rsidR="00B95DB4" w:rsidRPr="006065E3">
        <w:rPr>
          <w:rFonts w:cs="Times New Roman"/>
          <w:b/>
        </w:rPr>
        <w:t>BHP 19/2023</w:t>
      </w:r>
    </w:p>
    <w:p w:rsidR="008A672C" w:rsidRPr="006065E3" w:rsidRDefault="008A672C" w:rsidP="008A672C">
      <w:pPr>
        <w:pStyle w:val="Stopka"/>
        <w:rPr>
          <w:rFonts w:cs="Times New Roman"/>
          <w:color w:val="808080"/>
        </w:rPr>
      </w:pPr>
      <w:r w:rsidRPr="006065E3">
        <w:rPr>
          <w:rFonts w:cs="Times New Roman"/>
          <w:b/>
          <w:bCs/>
        </w:rPr>
        <w:t>KOMENDANT WOJEWÓDZKI POLICJI</w:t>
      </w:r>
    </w:p>
    <w:p w:rsidR="008A672C" w:rsidRPr="006065E3" w:rsidRDefault="008A672C" w:rsidP="008A672C">
      <w:pPr>
        <w:pStyle w:val="Stopka"/>
        <w:rPr>
          <w:rFonts w:cs="Times New Roman"/>
          <w:b/>
          <w:color w:val="000000"/>
        </w:rPr>
      </w:pPr>
      <w:r w:rsidRPr="006065E3">
        <w:rPr>
          <w:rFonts w:cs="Times New Roman"/>
          <w:color w:val="808080"/>
        </w:rPr>
        <w:t xml:space="preserve">              </w:t>
      </w:r>
      <w:r w:rsidR="00170767">
        <w:rPr>
          <w:rFonts w:cs="Times New Roman"/>
          <w:color w:val="808080"/>
        </w:rPr>
        <w:t xml:space="preserve">          </w:t>
      </w:r>
      <w:r w:rsidRPr="006065E3">
        <w:rPr>
          <w:rFonts w:cs="Times New Roman"/>
          <w:b/>
          <w:color w:val="000000"/>
        </w:rPr>
        <w:t>W BYDGOSZCZY</w:t>
      </w:r>
      <w:r w:rsidRPr="006065E3">
        <w:rPr>
          <w:rFonts w:cs="Times New Roman"/>
          <w:kern w:val="3"/>
        </w:rPr>
        <w:tab/>
        <w:t xml:space="preserve">             </w:t>
      </w:r>
    </w:p>
    <w:p w:rsidR="009C7F5C" w:rsidRDefault="009C7F5C" w:rsidP="009C7F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F5C" w:rsidRPr="009C7F5C" w:rsidRDefault="009C7F5C" w:rsidP="009C7F5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Zatwierdził</w:t>
      </w:r>
    </w:p>
    <w:p w:rsidR="008A672C" w:rsidRDefault="008A672C" w:rsidP="008A67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F5C" w:rsidRDefault="009C7F5C" w:rsidP="008A67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F5C" w:rsidRDefault="009C7F5C" w:rsidP="008A67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F5C" w:rsidRPr="009C7F5C" w:rsidRDefault="009C7F5C" w:rsidP="008A67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55F" w:rsidRPr="009C7F5C" w:rsidRDefault="008A672C" w:rsidP="008A67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F5C">
        <w:rPr>
          <w:rFonts w:ascii="Times New Roman" w:hAnsi="Times New Roman" w:cs="Times New Roman"/>
          <w:b/>
          <w:sz w:val="28"/>
          <w:szCs w:val="28"/>
          <w:u w:val="single"/>
        </w:rPr>
        <w:t>INSTRUKCJA BEZPIECZNEJ I HIGIENICZNEJ PRACY ZDALNEJ</w:t>
      </w:r>
    </w:p>
    <w:p w:rsidR="00B95DB4" w:rsidRPr="006065E3" w:rsidRDefault="00B95DB4" w:rsidP="008A67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DB4" w:rsidRDefault="00B95DB4" w:rsidP="00B95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CEL INSTRUKCJI</w:t>
      </w:r>
    </w:p>
    <w:p w:rsidR="009C7F5C" w:rsidRPr="009C7F5C" w:rsidRDefault="009C7F5C" w:rsidP="009C7F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DB4" w:rsidRPr="006065E3" w:rsidRDefault="00B95DB4" w:rsidP="00B95D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 xml:space="preserve">Celem instrukcji jest określenie zasad bezpieczeństwa i higieny służby/pracy oraz ergonomii podczas wykonywania </w:t>
      </w:r>
      <w:r w:rsidR="00CD3FAE" w:rsidRPr="006065E3">
        <w:rPr>
          <w:rFonts w:ascii="Times New Roman" w:hAnsi="Times New Roman" w:cs="Times New Roman"/>
          <w:sz w:val="24"/>
          <w:szCs w:val="24"/>
        </w:rPr>
        <w:t>prac biurowych</w:t>
      </w:r>
      <w:r w:rsidR="00181D58" w:rsidRPr="006065E3">
        <w:rPr>
          <w:rFonts w:ascii="Times New Roman" w:hAnsi="Times New Roman" w:cs="Times New Roman"/>
          <w:sz w:val="24"/>
          <w:szCs w:val="24"/>
        </w:rPr>
        <w:t xml:space="preserve"> </w:t>
      </w:r>
      <w:r w:rsidR="007477E6" w:rsidRPr="006065E3">
        <w:rPr>
          <w:rFonts w:ascii="Times New Roman" w:hAnsi="Times New Roman" w:cs="Times New Roman"/>
          <w:sz w:val="24"/>
          <w:szCs w:val="24"/>
        </w:rPr>
        <w:t>w formie pracy zdalnej przy pomocy urządzeń elektrycznych.</w:t>
      </w:r>
    </w:p>
    <w:p w:rsidR="007477E6" w:rsidRPr="009C7F5C" w:rsidRDefault="007477E6" w:rsidP="00B95D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4" w:rsidRDefault="00B95DB4" w:rsidP="00B95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PRZEDMIOT I ZAKRES</w:t>
      </w:r>
    </w:p>
    <w:p w:rsidR="009C7F5C" w:rsidRPr="009C7F5C" w:rsidRDefault="009C7F5C" w:rsidP="009C7F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E6" w:rsidRPr="006065E3" w:rsidRDefault="007477E6" w:rsidP="00747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Przedmiotem instrukcji są zasad</w:t>
      </w:r>
      <w:r w:rsidR="00CD3FAE" w:rsidRPr="006065E3">
        <w:rPr>
          <w:rFonts w:ascii="Times New Roman" w:hAnsi="Times New Roman" w:cs="Times New Roman"/>
          <w:sz w:val="24"/>
          <w:szCs w:val="24"/>
        </w:rPr>
        <w:t xml:space="preserve">y bezpieczeństwa oraz ergonomii </w:t>
      </w:r>
      <w:r w:rsidRPr="006065E3">
        <w:rPr>
          <w:rFonts w:ascii="Times New Roman" w:hAnsi="Times New Roman" w:cs="Times New Roman"/>
          <w:sz w:val="24"/>
          <w:szCs w:val="24"/>
        </w:rPr>
        <w:t xml:space="preserve">w miejscu wykonywania pracy zdalnej. Postanowienia niniejszej instrukcji mają zastosowanie przy wykonywaniu pracy zdalnej, polegającej na pracy z wykorzystaniem przenośnego komputera osobistego, komputera stacjonarnego oraz innych urządzeń elektronicznych wykorzystywanych do świadczenia pracy. </w:t>
      </w:r>
    </w:p>
    <w:p w:rsidR="007477E6" w:rsidRPr="006065E3" w:rsidRDefault="007477E6" w:rsidP="00747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5DB4" w:rsidRPr="009C7F5C" w:rsidRDefault="00B95DB4" w:rsidP="00B95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OPIS POSTĘPOWANIA</w:t>
      </w:r>
    </w:p>
    <w:p w:rsidR="0094648D" w:rsidRPr="006065E3" w:rsidRDefault="0094648D" w:rsidP="0094648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DB4" w:rsidRPr="009C7F5C" w:rsidRDefault="00B95DB4" w:rsidP="00B95D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PODSTAWOWE CZYNNOŚCI PRZED ROZPOCZĘCIEM PRACY:</w:t>
      </w:r>
    </w:p>
    <w:p w:rsidR="00620EF1" w:rsidRPr="006065E3" w:rsidRDefault="00620EF1" w:rsidP="00620EF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E6" w:rsidRPr="009C7F5C" w:rsidRDefault="007477E6" w:rsidP="009C7F5C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Pracownik powinien:</w:t>
      </w:r>
    </w:p>
    <w:p w:rsidR="008B1FE4" w:rsidRDefault="008B1FE4" w:rsidP="009C7F5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B1F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7E6" w:rsidRPr="008B1FE4">
        <w:rPr>
          <w:rFonts w:ascii="Times New Roman" w:hAnsi="Times New Roman" w:cs="Times New Roman"/>
          <w:sz w:val="24"/>
          <w:szCs w:val="24"/>
        </w:rPr>
        <w:t>Zdecydować i ust</w:t>
      </w:r>
      <w:r w:rsidR="00094B44" w:rsidRPr="008B1FE4">
        <w:rPr>
          <w:rFonts w:ascii="Times New Roman" w:hAnsi="Times New Roman" w:cs="Times New Roman"/>
          <w:sz w:val="24"/>
          <w:szCs w:val="24"/>
        </w:rPr>
        <w:t>alić miejsce wykonywania pracy. U</w:t>
      </w:r>
      <w:r w:rsidR="007477E6" w:rsidRPr="008B1FE4">
        <w:rPr>
          <w:rFonts w:ascii="Times New Roman" w:hAnsi="Times New Roman" w:cs="Times New Roman"/>
          <w:sz w:val="24"/>
          <w:szCs w:val="24"/>
        </w:rPr>
        <w:t xml:space="preserve">rządzenia elektroniczne powinny być </w:t>
      </w:r>
      <w:r w:rsidR="00094B44" w:rsidRPr="008B1FE4">
        <w:rPr>
          <w:rFonts w:ascii="Times New Roman" w:hAnsi="Times New Roman" w:cs="Times New Roman"/>
          <w:sz w:val="24"/>
          <w:szCs w:val="24"/>
        </w:rPr>
        <w:t>ustawione w wyg</w:t>
      </w:r>
      <w:r w:rsidR="00D856E1" w:rsidRPr="008B1FE4">
        <w:rPr>
          <w:rFonts w:ascii="Times New Roman" w:hAnsi="Times New Roman" w:cs="Times New Roman"/>
          <w:sz w:val="24"/>
          <w:szCs w:val="24"/>
        </w:rPr>
        <w:t xml:space="preserve">odnym miejscu </w:t>
      </w:r>
      <w:r w:rsidR="00094B44" w:rsidRPr="008B1FE4">
        <w:rPr>
          <w:rFonts w:ascii="Times New Roman" w:hAnsi="Times New Roman" w:cs="Times New Roman"/>
          <w:sz w:val="24"/>
          <w:szCs w:val="24"/>
        </w:rPr>
        <w:t xml:space="preserve">z łatwym dostępem, </w:t>
      </w:r>
      <w:r w:rsidR="00D856E1" w:rsidRPr="008B1F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4B44" w:rsidRPr="008B1FE4">
        <w:rPr>
          <w:rFonts w:ascii="Times New Roman" w:hAnsi="Times New Roman" w:cs="Times New Roman"/>
          <w:sz w:val="24"/>
          <w:szCs w:val="24"/>
        </w:rPr>
        <w:t>z możliwością stabilnego jego ustawienia.</w:t>
      </w:r>
    </w:p>
    <w:p w:rsidR="008B1FE4" w:rsidRDefault="008B1FE4" w:rsidP="009C7F5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B44" w:rsidRPr="008B1FE4">
        <w:rPr>
          <w:rFonts w:ascii="Times New Roman" w:hAnsi="Times New Roman" w:cs="Times New Roman"/>
          <w:sz w:val="24"/>
          <w:szCs w:val="24"/>
        </w:rPr>
        <w:t xml:space="preserve">Wybrać gniazdo elektryczne podłączenia urządzenia, które powinno być sprawne i </w:t>
      </w:r>
      <w:r w:rsidR="00F10A51" w:rsidRPr="008B1FE4">
        <w:rPr>
          <w:rFonts w:ascii="Times New Roman" w:hAnsi="Times New Roman" w:cs="Times New Roman"/>
          <w:sz w:val="24"/>
          <w:szCs w:val="24"/>
        </w:rPr>
        <w:t xml:space="preserve">znajdować się w takiej odległości by zapewnić bezpieczne zgodne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0A51" w:rsidRPr="008B1FE4">
        <w:rPr>
          <w:rFonts w:ascii="Times New Roman" w:hAnsi="Times New Roman" w:cs="Times New Roman"/>
          <w:sz w:val="24"/>
          <w:szCs w:val="24"/>
        </w:rPr>
        <w:t>z instrukcją producenta podłączenie.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A51" w:rsidRPr="008B1FE4">
        <w:rPr>
          <w:rFonts w:ascii="Times New Roman" w:hAnsi="Times New Roman" w:cs="Times New Roman"/>
          <w:sz w:val="24"/>
          <w:szCs w:val="24"/>
        </w:rPr>
        <w:t>Wywietrzyć pomieszczenie jeśli zachodzi taka potrzeba.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CD" w:rsidRPr="008B1FE4">
        <w:rPr>
          <w:rFonts w:ascii="Times New Roman" w:hAnsi="Times New Roman" w:cs="Times New Roman"/>
          <w:sz w:val="24"/>
          <w:szCs w:val="24"/>
        </w:rPr>
        <w:t>Zapewnić odpowiednie natężenie oświetlenia na stanowisku pracy, które powinno wynosić min. 500 lx.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1B0" w:rsidRPr="008B1FE4">
        <w:rPr>
          <w:rFonts w:ascii="Times New Roman" w:hAnsi="Times New Roman" w:cs="Times New Roman"/>
          <w:sz w:val="24"/>
          <w:szCs w:val="24"/>
        </w:rPr>
        <w:t xml:space="preserve">Sprawdzić </w:t>
      </w:r>
      <w:r w:rsidR="00CE1E60" w:rsidRPr="008B1FE4">
        <w:rPr>
          <w:rFonts w:ascii="Times New Roman" w:hAnsi="Times New Roman" w:cs="Times New Roman"/>
          <w:sz w:val="24"/>
          <w:szCs w:val="24"/>
        </w:rPr>
        <w:t>kompletność technicznego wyposażenia urządzenia elektronicznego</w:t>
      </w:r>
      <w:r w:rsidR="008468D7" w:rsidRPr="008B1FE4">
        <w:rPr>
          <w:rFonts w:ascii="Times New Roman" w:hAnsi="Times New Roman" w:cs="Times New Roman"/>
          <w:sz w:val="24"/>
          <w:szCs w:val="24"/>
        </w:rPr>
        <w:t xml:space="preserve"> i stan kabli zasilających</w:t>
      </w:r>
      <w:r w:rsidR="00CE1E60" w:rsidRPr="008B1FE4">
        <w:rPr>
          <w:rFonts w:ascii="Times New Roman" w:hAnsi="Times New Roman" w:cs="Times New Roman"/>
          <w:sz w:val="24"/>
          <w:szCs w:val="24"/>
        </w:rPr>
        <w:t>.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1E60" w:rsidRPr="008B1FE4">
        <w:rPr>
          <w:rFonts w:ascii="Times New Roman" w:hAnsi="Times New Roman" w:cs="Times New Roman"/>
          <w:sz w:val="24"/>
          <w:szCs w:val="24"/>
        </w:rPr>
        <w:t xml:space="preserve">Dostosować biurko, stół, podnóżek </w:t>
      </w:r>
      <w:r w:rsidR="00331252" w:rsidRPr="008B1FE4">
        <w:rPr>
          <w:rFonts w:ascii="Times New Roman" w:hAnsi="Times New Roman" w:cs="Times New Roman"/>
          <w:sz w:val="24"/>
          <w:szCs w:val="24"/>
        </w:rPr>
        <w:t xml:space="preserve">w sposób zapewniający wygodną </w:t>
      </w:r>
      <w:r w:rsidR="00D856E1" w:rsidRPr="008B1F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1252" w:rsidRPr="008B1FE4">
        <w:rPr>
          <w:rFonts w:ascii="Times New Roman" w:hAnsi="Times New Roman" w:cs="Times New Roman"/>
          <w:sz w:val="24"/>
          <w:szCs w:val="24"/>
        </w:rPr>
        <w:t>i ergonomiczną pozycję podczas pracy</w:t>
      </w:r>
      <w:r w:rsidR="002E328C" w:rsidRPr="008B1FE4">
        <w:rPr>
          <w:rFonts w:ascii="Times New Roman" w:hAnsi="Times New Roman" w:cs="Times New Roman"/>
          <w:sz w:val="24"/>
          <w:szCs w:val="24"/>
        </w:rPr>
        <w:t xml:space="preserve"> i swobodę ruchów</w:t>
      </w:r>
      <w:r w:rsidR="00331252" w:rsidRPr="008B1FE4">
        <w:rPr>
          <w:rFonts w:ascii="Times New Roman" w:hAnsi="Times New Roman" w:cs="Times New Roman"/>
          <w:sz w:val="24"/>
          <w:szCs w:val="24"/>
        </w:rPr>
        <w:t>.</w:t>
      </w:r>
      <w:r w:rsidR="008468D7" w:rsidRPr="008B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8D7" w:rsidRPr="008B1FE4">
        <w:rPr>
          <w:rFonts w:ascii="Times New Roman" w:hAnsi="Times New Roman" w:cs="Times New Roman"/>
          <w:sz w:val="24"/>
          <w:szCs w:val="24"/>
        </w:rPr>
        <w:t xml:space="preserve">Dobrać </w:t>
      </w:r>
      <w:r w:rsidR="00E617DF" w:rsidRPr="008B1FE4">
        <w:rPr>
          <w:rFonts w:ascii="Times New Roman" w:hAnsi="Times New Roman" w:cs="Times New Roman"/>
          <w:sz w:val="24"/>
          <w:szCs w:val="24"/>
        </w:rPr>
        <w:t>stabilne, bezpieczne</w:t>
      </w:r>
      <w:r w:rsidR="008468D7" w:rsidRPr="008B1FE4">
        <w:rPr>
          <w:rFonts w:ascii="Times New Roman" w:hAnsi="Times New Roman" w:cs="Times New Roman"/>
          <w:sz w:val="24"/>
          <w:szCs w:val="24"/>
        </w:rPr>
        <w:t xml:space="preserve"> siedzisko do pracy na stanowisku wyposażonym                              w monitory ekranowe.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252" w:rsidRPr="008B1FE4">
        <w:rPr>
          <w:rFonts w:ascii="Times New Roman" w:hAnsi="Times New Roman" w:cs="Times New Roman"/>
          <w:sz w:val="24"/>
          <w:szCs w:val="24"/>
        </w:rPr>
        <w:t>Zapewnić przed klaw</w:t>
      </w:r>
      <w:r w:rsidR="00D856E1" w:rsidRPr="008B1FE4">
        <w:rPr>
          <w:rFonts w:ascii="Times New Roman" w:hAnsi="Times New Roman" w:cs="Times New Roman"/>
          <w:sz w:val="24"/>
          <w:szCs w:val="24"/>
        </w:rPr>
        <w:t>iaturą wystarczającą przestrzeń</w:t>
      </w:r>
      <w:r w:rsidR="00181D58" w:rsidRPr="008B1FE4">
        <w:rPr>
          <w:rFonts w:ascii="Times New Roman" w:hAnsi="Times New Roman" w:cs="Times New Roman"/>
          <w:sz w:val="24"/>
          <w:szCs w:val="24"/>
        </w:rPr>
        <w:t xml:space="preserve"> </w:t>
      </w:r>
      <w:r w:rsidR="00331252" w:rsidRPr="008B1FE4">
        <w:rPr>
          <w:rFonts w:ascii="Times New Roman" w:hAnsi="Times New Roman" w:cs="Times New Roman"/>
          <w:sz w:val="24"/>
          <w:szCs w:val="24"/>
        </w:rPr>
        <w:t>do zapewnienia podparcia dla rąk i dłoni.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252" w:rsidRPr="008B1FE4">
        <w:rPr>
          <w:rFonts w:ascii="Times New Roman" w:hAnsi="Times New Roman" w:cs="Times New Roman"/>
          <w:sz w:val="24"/>
          <w:szCs w:val="24"/>
        </w:rPr>
        <w:t>Przygotować potrzebne d</w:t>
      </w:r>
      <w:r>
        <w:rPr>
          <w:rFonts w:ascii="Times New Roman" w:hAnsi="Times New Roman" w:cs="Times New Roman"/>
          <w:sz w:val="24"/>
          <w:szCs w:val="24"/>
        </w:rPr>
        <w:t>okumenty oraz programy użytkowe</w:t>
      </w:r>
      <w:r w:rsidR="00181D58" w:rsidRPr="008B1FE4">
        <w:rPr>
          <w:rFonts w:ascii="Times New Roman" w:hAnsi="Times New Roman" w:cs="Times New Roman"/>
          <w:sz w:val="24"/>
          <w:szCs w:val="24"/>
        </w:rPr>
        <w:t xml:space="preserve"> </w:t>
      </w:r>
      <w:r w:rsidR="00331252" w:rsidRPr="008B1FE4">
        <w:rPr>
          <w:rFonts w:ascii="Times New Roman" w:hAnsi="Times New Roman" w:cs="Times New Roman"/>
          <w:sz w:val="24"/>
          <w:szCs w:val="24"/>
        </w:rPr>
        <w:t>do pracy.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252" w:rsidRPr="008B1FE4">
        <w:rPr>
          <w:rFonts w:ascii="Times New Roman" w:hAnsi="Times New Roman" w:cs="Times New Roman"/>
          <w:sz w:val="24"/>
          <w:szCs w:val="24"/>
        </w:rPr>
        <w:t xml:space="preserve">Nastawne elementy stanowiska ustawić w sposób zapewniający wygodną </w:t>
      </w:r>
      <w:r w:rsidR="00D856E1" w:rsidRPr="008B1F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1252" w:rsidRPr="008B1FE4">
        <w:rPr>
          <w:rFonts w:ascii="Times New Roman" w:hAnsi="Times New Roman" w:cs="Times New Roman"/>
          <w:sz w:val="24"/>
          <w:szCs w:val="24"/>
        </w:rPr>
        <w:t>i ergonomiczną pozycję podczas pracy.</w:t>
      </w:r>
    </w:p>
    <w:p w:rsid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28C" w:rsidRPr="008B1FE4">
        <w:rPr>
          <w:rFonts w:ascii="Times New Roman" w:hAnsi="Times New Roman" w:cs="Times New Roman"/>
          <w:sz w:val="24"/>
          <w:szCs w:val="24"/>
        </w:rPr>
        <w:t xml:space="preserve">Zapewnić wystarczającą powierzchnię do łatwego posługiwania się elementami wyposażenia stanowiska i takie ich ustawienie aby znajdowały się w zasięgu ręki, bez konieczności przyjmowania wymuszonych pozycji. </w:t>
      </w:r>
    </w:p>
    <w:p w:rsidR="00331252" w:rsidRPr="008B1FE4" w:rsidRDefault="008B1FE4" w:rsidP="008B1FE4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252" w:rsidRPr="008B1FE4">
        <w:rPr>
          <w:rFonts w:ascii="Times New Roman" w:hAnsi="Times New Roman" w:cs="Times New Roman"/>
          <w:sz w:val="24"/>
          <w:szCs w:val="24"/>
        </w:rPr>
        <w:t>Przygotować urządzenie do pracy zgodnie z instrukcją wydaną przez producenta urządzenia w szczególności:</w:t>
      </w:r>
    </w:p>
    <w:p w:rsidR="00331252" w:rsidRPr="006065E3" w:rsidRDefault="00331252" w:rsidP="008B1FE4">
      <w:pPr>
        <w:pStyle w:val="Akapitzlist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prawidłowo podłączyć do sieci zasilającej,</w:t>
      </w:r>
    </w:p>
    <w:p w:rsidR="00331252" w:rsidRPr="006065E3" w:rsidRDefault="00331252" w:rsidP="008B1FE4">
      <w:pPr>
        <w:pStyle w:val="Akapitzlist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prawidłowo ustawić ekran monitora, tak aby uniknąć odbić światła od okien i oświetlenia sztucznego,</w:t>
      </w:r>
    </w:p>
    <w:p w:rsidR="008B1FE4" w:rsidRDefault="00331252" w:rsidP="008B1FE4">
      <w:pPr>
        <w:pStyle w:val="Akapitzlist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ustawić parametry pracy monitora (ekranu) w taki sposób aby nie powodować nadmiernego zmęczenia wzroku.</w:t>
      </w:r>
    </w:p>
    <w:p w:rsidR="00854B68" w:rsidRPr="008B1FE4" w:rsidRDefault="008B1FE4" w:rsidP="008B1FE4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4B68" w:rsidRPr="008B1FE4">
        <w:rPr>
          <w:rFonts w:ascii="Times New Roman" w:hAnsi="Times New Roman" w:cs="Times New Roman"/>
          <w:sz w:val="24"/>
          <w:szCs w:val="24"/>
        </w:rPr>
        <w:t>Przygotować i uruchomić programy zgodnie z instrukcjami ich użytkowania.</w:t>
      </w:r>
    </w:p>
    <w:p w:rsidR="00331252" w:rsidRPr="006065E3" w:rsidRDefault="00331252" w:rsidP="00331252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95DB4" w:rsidRPr="009C7F5C" w:rsidRDefault="00B95DB4" w:rsidP="00B95D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CZYNNOŚCI WYKONYWANE PODCZAS PRACY</w:t>
      </w:r>
    </w:p>
    <w:p w:rsidR="00620EF1" w:rsidRPr="006065E3" w:rsidRDefault="00620EF1" w:rsidP="00620EF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252" w:rsidRPr="009C7F5C" w:rsidRDefault="00331252" w:rsidP="009C7F5C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Pracownik powinien:</w:t>
      </w:r>
    </w:p>
    <w:p w:rsidR="008B1FE4" w:rsidRDefault="008B1FE4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D7F" w:rsidRPr="008B1FE4">
        <w:rPr>
          <w:rFonts w:ascii="Times New Roman" w:hAnsi="Times New Roman" w:cs="Times New Roman"/>
          <w:sz w:val="24"/>
          <w:szCs w:val="24"/>
        </w:rPr>
        <w:t>Po każdej godzinie nieprzerwanej pracy związanej z obsługą urządzeń elektrycznych stosować co najmniej 5</w:t>
      </w:r>
      <w:r>
        <w:rPr>
          <w:rFonts w:ascii="Times New Roman" w:hAnsi="Times New Roman" w:cs="Times New Roman"/>
          <w:sz w:val="24"/>
          <w:szCs w:val="24"/>
        </w:rPr>
        <w:t>-cio minutowe przerwy (wliczane</w:t>
      </w:r>
      <w:r w:rsidR="006065E3" w:rsidRPr="008B1FE4">
        <w:rPr>
          <w:rFonts w:ascii="Times New Roman" w:hAnsi="Times New Roman" w:cs="Times New Roman"/>
          <w:sz w:val="24"/>
          <w:szCs w:val="24"/>
        </w:rPr>
        <w:t xml:space="preserve"> </w:t>
      </w:r>
      <w:r w:rsidR="00DA2D7F" w:rsidRPr="008B1FE4">
        <w:rPr>
          <w:rFonts w:ascii="Times New Roman" w:hAnsi="Times New Roman" w:cs="Times New Roman"/>
          <w:sz w:val="24"/>
          <w:szCs w:val="24"/>
        </w:rPr>
        <w:t xml:space="preserve">do czasu </w:t>
      </w:r>
      <w:r w:rsidR="006F1E8D" w:rsidRPr="008B1FE4">
        <w:rPr>
          <w:rFonts w:ascii="Times New Roman" w:hAnsi="Times New Roman" w:cs="Times New Roman"/>
          <w:sz w:val="24"/>
          <w:szCs w:val="24"/>
        </w:rPr>
        <w:t>pracy</w:t>
      </w:r>
      <w:r w:rsidR="00E617DF" w:rsidRPr="008B1FE4">
        <w:rPr>
          <w:rFonts w:ascii="Times New Roman" w:hAnsi="Times New Roman" w:cs="Times New Roman"/>
          <w:sz w:val="24"/>
          <w:szCs w:val="24"/>
        </w:rPr>
        <w:t>).</w:t>
      </w:r>
    </w:p>
    <w:p w:rsidR="008B1FE4" w:rsidRDefault="008B1FE4" w:rsidP="008B1FE4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8D" w:rsidRPr="008B1FE4">
        <w:rPr>
          <w:rFonts w:ascii="Times New Roman" w:hAnsi="Times New Roman" w:cs="Times New Roman"/>
          <w:sz w:val="24"/>
          <w:szCs w:val="24"/>
        </w:rPr>
        <w:t>Stosować odległość ekranu monitora od oczu 400-750 mm.</w:t>
      </w:r>
    </w:p>
    <w:p w:rsidR="008B1FE4" w:rsidRDefault="008B1FE4" w:rsidP="008B1FE4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6E1" w:rsidRPr="008B1FE4">
        <w:rPr>
          <w:rFonts w:ascii="Times New Roman" w:hAnsi="Times New Roman" w:cs="Times New Roman"/>
          <w:sz w:val="24"/>
          <w:szCs w:val="24"/>
        </w:rPr>
        <w:t>Kobiety w ciąży nie mogą pracować przy komputerze powyżej 8 godzin na dobę, przy czym czas spędzony przy obsłudze monitora ekranowego nie może jednorazowo przekraczać 50 minut, po którym to czasie powinna nastąpić 10 minutowa przerwa.</w:t>
      </w:r>
    </w:p>
    <w:p w:rsidR="008B1FE4" w:rsidRDefault="008B1FE4" w:rsidP="008B1FE4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8D" w:rsidRPr="008B1FE4">
        <w:rPr>
          <w:rFonts w:ascii="Times New Roman" w:hAnsi="Times New Roman" w:cs="Times New Roman"/>
          <w:sz w:val="24"/>
          <w:szCs w:val="24"/>
        </w:rPr>
        <w:t>Nie dopuszczać do urządzenia osób nieupoważnionych.</w:t>
      </w:r>
    </w:p>
    <w:p w:rsidR="0094648D" w:rsidRPr="008B1FE4" w:rsidRDefault="008B1FE4" w:rsidP="008B1FE4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8D" w:rsidRPr="008B1FE4">
        <w:rPr>
          <w:rFonts w:ascii="Times New Roman" w:hAnsi="Times New Roman" w:cs="Times New Roman"/>
          <w:sz w:val="24"/>
          <w:szCs w:val="24"/>
        </w:rPr>
        <w:t xml:space="preserve">Urządzenia przekazywane do wykorzystania podczas pracy zdalnej funkcjonariusz/pracownik ma obowiązek zabezpieczyć przed dostępem osób nieupoważnionych. Za wypadki spowodowane udostępnieniem powierzonego sprzętu osobom niepowołanym oraz niewłaściwe zabezpieczenie powierzonego sprzętu, odpowiedzialność ponosi funkcjonariusz/pracownik użytkujący ten sprzęt. </w:t>
      </w:r>
    </w:p>
    <w:p w:rsidR="0094648D" w:rsidRPr="006065E3" w:rsidRDefault="0094648D" w:rsidP="0094648D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95DB4" w:rsidRPr="009C7F5C" w:rsidRDefault="00B95DB4" w:rsidP="00B95D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CZYNNOŚCI PO ZAKOŃCZENIU PRACY</w:t>
      </w:r>
    </w:p>
    <w:p w:rsidR="008B1FE4" w:rsidRDefault="008B1FE4" w:rsidP="00816FF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DE4" w:rsidRPr="008B1FE4">
        <w:rPr>
          <w:rFonts w:ascii="Times New Roman" w:hAnsi="Times New Roman" w:cs="Times New Roman"/>
          <w:sz w:val="24"/>
          <w:szCs w:val="24"/>
        </w:rPr>
        <w:t>Zamknąć programy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FE4" w:rsidRDefault="008B1FE4" w:rsidP="00816FF7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DF5" w:rsidRPr="008B1FE4">
        <w:rPr>
          <w:rFonts w:ascii="Times New Roman" w:hAnsi="Times New Roman" w:cs="Times New Roman"/>
          <w:sz w:val="24"/>
          <w:szCs w:val="24"/>
        </w:rPr>
        <w:t>Wyłączyć urządzenia zasilane energią elektryczną oraz odłączyć je od sieci elektrycznej.</w:t>
      </w:r>
    </w:p>
    <w:p w:rsidR="00816FF7" w:rsidRDefault="008B1FE4" w:rsidP="00816FF7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DF5" w:rsidRPr="008B1FE4">
        <w:rPr>
          <w:rFonts w:ascii="Times New Roman" w:hAnsi="Times New Roman" w:cs="Times New Roman"/>
          <w:sz w:val="24"/>
          <w:szCs w:val="24"/>
        </w:rPr>
        <w:t>Uporządkować stanowisko pracy.</w:t>
      </w:r>
    </w:p>
    <w:p w:rsidR="009C7F5C" w:rsidRPr="009C7F5C" w:rsidRDefault="00816FF7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DF5" w:rsidRPr="00816FF7">
        <w:rPr>
          <w:rFonts w:ascii="Times New Roman" w:hAnsi="Times New Roman" w:cs="Times New Roman"/>
          <w:sz w:val="24"/>
          <w:szCs w:val="24"/>
        </w:rPr>
        <w:t>Zabezpieczyć urządzenie prz</w:t>
      </w:r>
      <w:r w:rsidR="009C7F5C">
        <w:rPr>
          <w:rFonts w:ascii="Times New Roman" w:hAnsi="Times New Roman" w:cs="Times New Roman"/>
          <w:sz w:val="24"/>
          <w:szCs w:val="24"/>
        </w:rPr>
        <w:t>ed dostępem osób niepowołanych.</w:t>
      </w:r>
    </w:p>
    <w:p w:rsidR="00B95DB4" w:rsidRPr="009C7F5C" w:rsidRDefault="00B95DB4" w:rsidP="00B95D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lastRenderedPageBreak/>
        <w:t>ZABRANIA SIĘ:</w:t>
      </w:r>
    </w:p>
    <w:p w:rsidR="00816FF7" w:rsidRDefault="00816FF7" w:rsidP="009C7F5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DF5" w:rsidRPr="00816FF7">
        <w:rPr>
          <w:rFonts w:ascii="Times New Roman" w:hAnsi="Times New Roman" w:cs="Times New Roman"/>
          <w:sz w:val="24"/>
          <w:szCs w:val="24"/>
        </w:rPr>
        <w:t xml:space="preserve">Spożywania </w:t>
      </w:r>
      <w:r w:rsidR="009707D8" w:rsidRPr="00816FF7">
        <w:rPr>
          <w:rFonts w:ascii="Times New Roman" w:hAnsi="Times New Roman" w:cs="Times New Roman"/>
          <w:sz w:val="24"/>
          <w:szCs w:val="24"/>
        </w:rPr>
        <w:t>napojów i posiłków w miejscu pracy urządzenia</w:t>
      </w:r>
      <w:r w:rsidR="00D640F7" w:rsidRPr="00816FF7">
        <w:rPr>
          <w:rFonts w:ascii="Times New Roman" w:hAnsi="Times New Roman" w:cs="Times New Roman"/>
          <w:sz w:val="24"/>
          <w:szCs w:val="24"/>
        </w:rPr>
        <w:t>.</w:t>
      </w:r>
    </w:p>
    <w:p w:rsidR="009C7F5C" w:rsidRDefault="00816FF7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DE5" w:rsidRPr="00816FF7">
        <w:rPr>
          <w:rFonts w:ascii="Times New Roman" w:hAnsi="Times New Roman" w:cs="Times New Roman"/>
          <w:sz w:val="24"/>
          <w:szCs w:val="24"/>
        </w:rPr>
        <w:t>Samodzielnego naprawiania urządzeń zasilanych energią elektryczną</w:t>
      </w:r>
      <w:r w:rsidR="00E617DF" w:rsidRPr="00816FF7">
        <w:rPr>
          <w:rFonts w:ascii="Times New Roman" w:hAnsi="Times New Roman" w:cs="Times New Roman"/>
          <w:sz w:val="24"/>
          <w:szCs w:val="24"/>
        </w:rPr>
        <w:t xml:space="preserve"> powierzonych przez pracodawcę</w:t>
      </w:r>
      <w:r w:rsidR="009C7F5C">
        <w:rPr>
          <w:rFonts w:ascii="Times New Roman" w:hAnsi="Times New Roman" w:cs="Times New Roman"/>
          <w:sz w:val="24"/>
          <w:szCs w:val="24"/>
        </w:rPr>
        <w:t>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0F7" w:rsidRPr="009C7F5C">
        <w:rPr>
          <w:rFonts w:ascii="Times New Roman" w:hAnsi="Times New Roman" w:cs="Times New Roman"/>
          <w:sz w:val="24"/>
          <w:szCs w:val="24"/>
        </w:rPr>
        <w:t>Użytkowania niesprawnych urządzeń.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DE5" w:rsidRPr="009C7F5C">
        <w:rPr>
          <w:rFonts w:ascii="Times New Roman" w:hAnsi="Times New Roman" w:cs="Times New Roman"/>
          <w:sz w:val="24"/>
          <w:szCs w:val="24"/>
        </w:rPr>
        <w:t xml:space="preserve">Czyszczenia na mokro obudowy urządzeń będących pod napięciem </w:t>
      </w:r>
      <w:r w:rsidR="00CD3FAE" w:rsidRPr="009C7F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1DE5" w:rsidRPr="009C7F5C">
        <w:rPr>
          <w:rFonts w:ascii="Times New Roman" w:hAnsi="Times New Roman" w:cs="Times New Roman"/>
          <w:sz w:val="24"/>
          <w:szCs w:val="24"/>
        </w:rPr>
        <w:t>i używania do czyszczenia rozpuszczalników organicznych.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0F7" w:rsidRPr="009C7F5C">
        <w:rPr>
          <w:rFonts w:ascii="Times New Roman" w:hAnsi="Times New Roman" w:cs="Times New Roman"/>
          <w:sz w:val="24"/>
          <w:szCs w:val="24"/>
        </w:rPr>
        <w:t>Ograniczać swobodne dojście do stanowiska pracy.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6A3" w:rsidRPr="009C7F5C">
        <w:rPr>
          <w:rFonts w:ascii="Times New Roman" w:hAnsi="Times New Roman" w:cs="Times New Roman"/>
          <w:sz w:val="24"/>
          <w:szCs w:val="24"/>
        </w:rPr>
        <w:t>Korzystać z obsługi</w:t>
      </w:r>
      <w:r w:rsidR="00D640F7" w:rsidRPr="009C7F5C">
        <w:rPr>
          <w:rFonts w:ascii="Times New Roman" w:hAnsi="Times New Roman" w:cs="Times New Roman"/>
          <w:sz w:val="24"/>
          <w:szCs w:val="24"/>
        </w:rPr>
        <w:t xml:space="preserve"> komputera lub innych urządzeń wykorzystywanych podczas pracy osobom postronnym. 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0F7" w:rsidRPr="009C7F5C">
        <w:rPr>
          <w:rFonts w:ascii="Times New Roman" w:hAnsi="Times New Roman" w:cs="Times New Roman"/>
          <w:sz w:val="24"/>
          <w:szCs w:val="24"/>
        </w:rPr>
        <w:t xml:space="preserve">Obsługiwać udostępnione urządzenia niezgodnie z instrukcją obsługi wydaną przez ich producenta. 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DE5" w:rsidRPr="009C7F5C">
        <w:rPr>
          <w:rFonts w:ascii="Times New Roman" w:hAnsi="Times New Roman" w:cs="Times New Roman"/>
          <w:sz w:val="24"/>
          <w:szCs w:val="24"/>
        </w:rPr>
        <w:t xml:space="preserve">Noszenia i przechowywania przy komputerze magnesów oraz biżuterii magnetycznej. </w:t>
      </w:r>
    </w:p>
    <w:p w:rsidR="00621DE5" w:rsidRP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DE5" w:rsidRPr="009C7F5C">
        <w:rPr>
          <w:rFonts w:ascii="Times New Roman" w:hAnsi="Times New Roman" w:cs="Times New Roman"/>
          <w:sz w:val="24"/>
          <w:szCs w:val="24"/>
        </w:rPr>
        <w:t>Siedzeni</w:t>
      </w:r>
      <w:r w:rsidR="00CD3FAE" w:rsidRPr="009C7F5C">
        <w:rPr>
          <w:rFonts w:ascii="Times New Roman" w:hAnsi="Times New Roman" w:cs="Times New Roman"/>
          <w:sz w:val="24"/>
          <w:szCs w:val="24"/>
        </w:rPr>
        <w:t>a na krześle innym niż określone</w:t>
      </w:r>
      <w:r w:rsidR="00621DE5" w:rsidRPr="009C7F5C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="00CD3FAE" w:rsidRPr="009C7F5C">
        <w:rPr>
          <w:rFonts w:ascii="Times New Roman" w:hAnsi="Times New Roman" w:cs="Times New Roman"/>
          <w:sz w:val="24"/>
          <w:szCs w:val="24"/>
        </w:rPr>
        <w:t xml:space="preserve"> Ministra Pracy                 i Polityki Socjalnej z dnia 01 grudnia 1998 r w sprawie bezpieczeństwa                            i higieny pracy na stanowiskach wyposażonych w monitory ekranowe</w:t>
      </w:r>
      <w:r w:rsidR="004F7C30" w:rsidRPr="009C7F5C">
        <w:rPr>
          <w:rFonts w:ascii="Times New Roman" w:hAnsi="Times New Roman" w:cs="Times New Roman"/>
          <w:sz w:val="24"/>
          <w:szCs w:val="24"/>
        </w:rPr>
        <w:t xml:space="preserve"> (komputer stacjonarny).</w:t>
      </w:r>
    </w:p>
    <w:p w:rsidR="00600CBA" w:rsidRPr="006065E3" w:rsidRDefault="00600CBA" w:rsidP="00600CBA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95DB4" w:rsidRPr="009C7F5C" w:rsidRDefault="00B95DB4" w:rsidP="00B95D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ZASADY I SPOSOBY BEZPIECZNEGO WYKONYWANIA PRACY</w:t>
      </w:r>
    </w:p>
    <w:p w:rsidR="00620EF1" w:rsidRPr="006065E3" w:rsidRDefault="00620EF1" w:rsidP="00620EF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CBA" w:rsidRPr="009C7F5C" w:rsidRDefault="00600CBA" w:rsidP="009C7F5C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Pracownik powinien: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2F" w:rsidRPr="009C7F5C">
        <w:rPr>
          <w:rFonts w:ascii="Times New Roman" w:hAnsi="Times New Roman" w:cs="Times New Roman"/>
          <w:sz w:val="24"/>
          <w:szCs w:val="24"/>
        </w:rPr>
        <w:t>Stosować okulary lecznicze zgodnie z zaleceniem lekarza, jeżeli wyniki badań okulistycznych przeprowadzone w ramach profilaktycznej opieki zdrowotnej wykażą potrzebę ich stosowania podczas pracy przy komputerze.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2F" w:rsidRPr="009C7F5C">
        <w:rPr>
          <w:rFonts w:ascii="Times New Roman" w:hAnsi="Times New Roman" w:cs="Times New Roman"/>
          <w:sz w:val="24"/>
          <w:szCs w:val="24"/>
        </w:rPr>
        <w:t>Użytkować sprzęt zgodnie z przeznaczeniem oraz stosować instrukcj</w:t>
      </w:r>
      <w:r w:rsidR="004F7C30" w:rsidRPr="009C7F5C">
        <w:rPr>
          <w:rFonts w:ascii="Times New Roman" w:hAnsi="Times New Roman" w:cs="Times New Roman"/>
          <w:sz w:val="24"/>
          <w:szCs w:val="24"/>
        </w:rPr>
        <w:t>e</w:t>
      </w:r>
      <w:r w:rsidR="00ED232F" w:rsidRPr="009C7F5C">
        <w:rPr>
          <w:rFonts w:ascii="Times New Roman" w:hAnsi="Times New Roman" w:cs="Times New Roman"/>
          <w:sz w:val="24"/>
          <w:szCs w:val="24"/>
        </w:rPr>
        <w:t xml:space="preserve"> obsługi dla poszczególnych urządzeń.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2F" w:rsidRPr="009C7F5C">
        <w:rPr>
          <w:rFonts w:ascii="Times New Roman" w:hAnsi="Times New Roman" w:cs="Times New Roman"/>
          <w:sz w:val="24"/>
          <w:szCs w:val="24"/>
        </w:rPr>
        <w:t>Zachować ostrożność przy używaniu urządzeń elektrycznych.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2F" w:rsidRPr="009C7F5C">
        <w:rPr>
          <w:rFonts w:ascii="Times New Roman" w:hAnsi="Times New Roman" w:cs="Times New Roman"/>
          <w:sz w:val="24"/>
          <w:szCs w:val="24"/>
        </w:rPr>
        <w:t>Utrzymywać ład i porządek na stanowisku służby/pracy.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2F" w:rsidRPr="009C7F5C">
        <w:rPr>
          <w:rFonts w:ascii="Times New Roman" w:hAnsi="Times New Roman" w:cs="Times New Roman"/>
          <w:sz w:val="24"/>
          <w:szCs w:val="24"/>
        </w:rPr>
        <w:t>Wyłączyć z zasilania urządzenia niesprawne oraz zapewnić usunięcie niesprawności</w:t>
      </w:r>
      <w:r w:rsidR="004F7C30" w:rsidRPr="009C7F5C">
        <w:rPr>
          <w:rFonts w:ascii="Times New Roman" w:hAnsi="Times New Roman" w:cs="Times New Roman"/>
          <w:sz w:val="24"/>
          <w:szCs w:val="24"/>
        </w:rPr>
        <w:t xml:space="preserve"> sprzętu powierzonego</w:t>
      </w:r>
      <w:r w:rsidR="00ED232F" w:rsidRPr="009C7F5C">
        <w:rPr>
          <w:rFonts w:ascii="Times New Roman" w:hAnsi="Times New Roman" w:cs="Times New Roman"/>
          <w:sz w:val="24"/>
          <w:szCs w:val="24"/>
        </w:rPr>
        <w:t xml:space="preserve"> poprzez powiadomienie przełożonego.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2F" w:rsidRPr="009C7F5C">
        <w:rPr>
          <w:rFonts w:ascii="Times New Roman" w:hAnsi="Times New Roman" w:cs="Times New Roman"/>
          <w:sz w:val="24"/>
          <w:szCs w:val="24"/>
        </w:rPr>
        <w:t>Zachować ostrożność spożywając ciepłe napoje (spożywane poza stanowiskiem pracy)</w:t>
      </w:r>
      <w:r w:rsidR="005666A4" w:rsidRPr="009C7F5C">
        <w:rPr>
          <w:rFonts w:ascii="Times New Roman" w:hAnsi="Times New Roman" w:cs="Times New Roman"/>
          <w:sz w:val="24"/>
          <w:szCs w:val="24"/>
        </w:rPr>
        <w:t>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6A4" w:rsidRPr="009C7F5C">
        <w:rPr>
          <w:rFonts w:ascii="Times New Roman" w:hAnsi="Times New Roman" w:cs="Times New Roman"/>
          <w:sz w:val="24"/>
          <w:szCs w:val="24"/>
        </w:rPr>
        <w:t>Zapewnić usunięcie wszelkich nieprawidłowości w zakresie oświetlenia, temperatury i cyrkulacji powietrza, które wpływają na komfort służby/pracy.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6A4" w:rsidRPr="009C7F5C">
        <w:rPr>
          <w:rFonts w:ascii="Times New Roman" w:hAnsi="Times New Roman" w:cs="Times New Roman"/>
          <w:sz w:val="24"/>
          <w:szCs w:val="24"/>
        </w:rPr>
        <w:t xml:space="preserve">Niezwłocznie usuwać wszelkie zagrożenia życia lub zdrowia ludzkiego </w:t>
      </w:r>
      <w:r w:rsidR="00A51F51" w:rsidRPr="009C7F5C">
        <w:rPr>
          <w:rFonts w:ascii="Times New Roman" w:hAnsi="Times New Roman" w:cs="Times New Roman"/>
          <w:sz w:val="24"/>
          <w:szCs w:val="24"/>
        </w:rPr>
        <w:t xml:space="preserve">lub jeśli samodzielne ich usunięcie jest niemożliwe lub niebezpieczne powiadomić o tym przełożonego. 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EF1" w:rsidRPr="009C7F5C">
        <w:rPr>
          <w:rFonts w:ascii="Times New Roman" w:hAnsi="Times New Roman" w:cs="Times New Roman"/>
          <w:sz w:val="24"/>
          <w:szCs w:val="24"/>
        </w:rPr>
        <w:t>Podczas pracy w miarę możliwości używać wygodnego obuwia wykluczającego możliwość potknięcia, upadku, itp. zdarzeń.</w:t>
      </w:r>
    </w:p>
    <w:p w:rsid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EF1" w:rsidRPr="009C7F5C">
        <w:rPr>
          <w:rFonts w:ascii="Times New Roman" w:hAnsi="Times New Roman" w:cs="Times New Roman"/>
          <w:sz w:val="24"/>
          <w:szCs w:val="24"/>
        </w:rPr>
        <w:t xml:space="preserve">Zabrania się wykonywania pracy przy użyciu niesprawnego sprzętu. Niesprawne urządzenia należy natychmiast odłączyć od zasilania </w:t>
      </w:r>
      <w:r w:rsidR="006065E3" w:rsidRPr="009C7F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0EF1" w:rsidRPr="009C7F5C">
        <w:rPr>
          <w:rFonts w:ascii="Times New Roman" w:hAnsi="Times New Roman" w:cs="Times New Roman"/>
          <w:sz w:val="24"/>
          <w:szCs w:val="24"/>
        </w:rPr>
        <w:t xml:space="preserve">i poinformować o stwierdzonej awarii przełożonego. Ponownie do pracy </w:t>
      </w:r>
      <w:r w:rsidR="006065E3" w:rsidRPr="009C7F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0EF1" w:rsidRPr="009C7F5C">
        <w:rPr>
          <w:rFonts w:ascii="Times New Roman" w:hAnsi="Times New Roman" w:cs="Times New Roman"/>
          <w:sz w:val="24"/>
          <w:szCs w:val="24"/>
        </w:rPr>
        <w:t xml:space="preserve">z użyciem urządzenia można przystąpić po usunięciu nieprawidłowości </w:t>
      </w:r>
      <w:r w:rsidR="006065E3" w:rsidRPr="009C7F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0EF1" w:rsidRPr="009C7F5C">
        <w:rPr>
          <w:rFonts w:ascii="Times New Roman" w:hAnsi="Times New Roman" w:cs="Times New Roman"/>
          <w:sz w:val="24"/>
          <w:szCs w:val="24"/>
        </w:rPr>
        <w:t>i wyrażeniu zgody przez przełożonego.</w:t>
      </w:r>
    </w:p>
    <w:p w:rsidR="006065E3" w:rsidRPr="009C7F5C" w:rsidRDefault="009C7F5C" w:rsidP="009C7F5C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0EF1" w:rsidRPr="009C7F5C">
        <w:rPr>
          <w:rFonts w:ascii="Times New Roman" w:hAnsi="Times New Roman" w:cs="Times New Roman"/>
          <w:sz w:val="24"/>
          <w:szCs w:val="24"/>
        </w:rPr>
        <w:t>Po każdej godzinie nieprzerwanej pracy z komputerem stacjonarnym, laptopem zaleca się stosowanie gimnastyki korekcyjnej.</w:t>
      </w:r>
    </w:p>
    <w:p w:rsidR="006065E3" w:rsidRPr="006065E3" w:rsidRDefault="006065E3" w:rsidP="00620EF1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B95DB4" w:rsidRPr="009C7F5C" w:rsidRDefault="00B95DB4" w:rsidP="00B95D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ZASADY POSTĘPOWANIA W SYTUACJACH AWARYJNYCH STWARZAJĄCYCH ZAGROŻENIE DLA ŻYCIA LUB ZDROWIA PRACOWNIKÓW</w:t>
      </w:r>
    </w:p>
    <w:p w:rsidR="00620EF1" w:rsidRPr="006065E3" w:rsidRDefault="00620EF1" w:rsidP="00620EF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EF1" w:rsidRPr="009C7F5C" w:rsidRDefault="00620EF1" w:rsidP="00620EF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5C">
        <w:rPr>
          <w:rFonts w:ascii="Times New Roman" w:hAnsi="Times New Roman" w:cs="Times New Roman"/>
          <w:b/>
          <w:sz w:val="24"/>
          <w:szCs w:val="24"/>
        </w:rPr>
        <w:t>Pracownik powinien:</w:t>
      </w:r>
    </w:p>
    <w:p w:rsidR="00620EF1" w:rsidRPr="006065E3" w:rsidRDefault="009C7F5C" w:rsidP="009C7F5C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6A170A" w:rsidRPr="006065E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620EF1" w:rsidRPr="006065E3">
        <w:rPr>
          <w:rFonts w:ascii="Times New Roman" w:hAnsi="Times New Roman" w:cs="Times New Roman"/>
          <w:sz w:val="24"/>
          <w:szCs w:val="24"/>
          <w:u w:val="single"/>
        </w:rPr>
        <w:t xml:space="preserve"> przypadku powstania pożaru należy:</w:t>
      </w:r>
    </w:p>
    <w:p w:rsidR="00620EF1" w:rsidRPr="006065E3" w:rsidRDefault="00620EF1" w:rsidP="00620EF1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ostrzec osoby znajdujące się w obrębie zagrożenia,</w:t>
      </w:r>
    </w:p>
    <w:p w:rsidR="00620EF1" w:rsidRPr="006065E3" w:rsidRDefault="00620EF1" w:rsidP="00620EF1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wyłączyć zasilanie w energię elektryczną,</w:t>
      </w:r>
    </w:p>
    <w:p w:rsidR="00620EF1" w:rsidRPr="006065E3" w:rsidRDefault="00620EF1" w:rsidP="00620EF1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zaalarmować straż pożarną, powiadomić przełożo</w:t>
      </w:r>
      <w:r w:rsidR="006065E3">
        <w:rPr>
          <w:rFonts w:ascii="Times New Roman" w:hAnsi="Times New Roman" w:cs="Times New Roman"/>
          <w:sz w:val="24"/>
          <w:szCs w:val="24"/>
        </w:rPr>
        <w:t>nego</w:t>
      </w:r>
      <w:r w:rsidRPr="006065E3">
        <w:rPr>
          <w:rFonts w:ascii="Times New Roman" w:hAnsi="Times New Roman" w:cs="Times New Roman"/>
          <w:sz w:val="24"/>
          <w:szCs w:val="24"/>
        </w:rPr>
        <w:t xml:space="preserve"> o pożarze, </w:t>
      </w:r>
    </w:p>
    <w:p w:rsidR="00620EF1" w:rsidRPr="006065E3" w:rsidRDefault="00620EF1" w:rsidP="00620EF1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podjąć decyzję o ewakuacji ludzi,</w:t>
      </w:r>
    </w:p>
    <w:p w:rsidR="00620EF1" w:rsidRPr="006065E3" w:rsidRDefault="00620EF1" w:rsidP="00620EF1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 xml:space="preserve">- przystąpić do akcji gaśniczej za pomocą podręcznego sprzętu gaśniczego. </w:t>
      </w:r>
    </w:p>
    <w:p w:rsidR="009C7F5C" w:rsidRDefault="00620EF1" w:rsidP="009C7F5C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Podczas akcji gaśniczej obowiązuje zasada podporządkowania się poleceniom kierującego akcją ratowniczo-gaśniczą.</w:t>
      </w:r>
    </w:p>
    <w:p w:rsidR="00620EF1" w:rsidRPr="009C7F5C" w:rsidRDefault="009C7F5C" w:rsidP="009C7F5C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70A" w:rsidRPr="009C7F5C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620EF1" w:rsidRPr="009C7F5C">
        <w:rPr>
          <w:rFonts w:ascii="Times New Roman" w:hAnsi="Times New Roman" w:cs="Times New Roman"/>
          <w:sz w:val="24"/>
          <w:szCs w:val="24"/>
          <w:u w:val="single"/>
        </w:rPr>
        <w:t xml:space="preserve"> przypadku zaistnienia wypadku:</w:t>
      </w:r>
    </w:p>
    <w:p w:rsidR="006A170A" w:rsidRPr="006065E3" w:rsidRDefault="006A170A" w:rsidP="006A170A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powiadomić przełożonego,</w:t>
      </w:r>
    </w:p>
    <w:p w:rsidR="009C7F5C" w:rsidRDefault="006A170A" w:rsidP="009C7F5C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w razie potrzeby wezwać pogotowie.</w:t>
      </w:r>
    </w:p>
    <w:p w:rsidR="006A170A" w:rsidRPr="009C7F5C" w:rsidRDefault="009C7F5C" w:rsidP="009C7F5C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B69" w:rsidRPr="009C7F5C">
        <w:rPr>
          <w:rFonts w:ascii="Times New Roman" w:hAnsi="Times New Roman" w:cs="Times New Roman"/>
          <w:sz w:val="24"/>
          <w:szCs w:val="24"/>
          <w:u w:val="single"/>
        </w:rPr>
        <w:t>W przypadku powstania awarii:</w:t>
      </w:r>
    </w:p>
    <w:p w:rsidR="00285B69" w:rsidRPr="006065E3" w:rsidRDefault="00285B69" w:rsidP="00285B69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powiadomić przełożonego i wykonywać jego polecenia,</w:t>
      </w:r>
    </w:p>
    <w:p w:rsidR="00285B69" w:rsidRPr="006065E3" w:rsidRDefault="00285B69" w:rsidP="00285B69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065E3">
        <w:rPr>
          <w:rFonts w:ascii="Times New Roman" w:hAnsi="Times New Roman" w:cs="Times New Roman"/>
          <w:sz w:val="24"/>
          <w:szCs w:val="24"/>
        </w:rPr>
        <w:t>- podjąć pracę na sprzęcie komputerowym bądź lapt</w:t>
      </w:r>
      <w:r w:rsidR="006065E3">
        <w:rPr>
          <w:rFonts w:ascii="Times New Roman" w:hAnsi="Times New Roman" w:cs="Times New Roman"/>
          <w:sz w:val="24"/>
          <w:szCs w:val="24"/>
        </w:rPr>
        <w:t>opie</w:t>
      </w:r>
      <w:r w:rsidRPr="006065E3">
        <w:rPr>
          <w:rFonts w:ascii="Times New Roman" w:hAnsi="Times New Roman" w:cs="Times New Roman"/>
          <w:sz w:val="24"/>
          <w:szCs w:val="24"/>
        </w:rPr>
        <w:t xml:space="preserve"> po wykonaniu naprawy i otrzymaniu polecenia przełożonego.</w:t>
      </w:r>
    </w:p>
    <w:p w:rsidR="006A170A" w:rsidRDefault="006A170A" w:rsidP="006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5E3" w:rsidRDefault="006065E3" w:rsidP="006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5E3" w:rsidRDefault="006065E3" w:rsidP="006A1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 w:rsidR="009C7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Opracował</w:t>
      </w:r>
      <w:r w:rsidR="009C7F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5E3" w:rsidRPr="006065E3" w:rsidRDefault="006065E3" w:rsidP="006A1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EF1" w:rsidRPr="006065E3" w:rsidRDefault="00620EF1" w:rsidP="00620EF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72C" w:rsidRPr="006065E3" w:rsidRDefault="008A672C" w:rsidP="008A67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72C" w:rsidRPr="006065E3" w:rsidRDefault="008A672C" w:rsidP="008A67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A672C" w:rsidRPr="0060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59A"/>
    <w:multiLevelType w:val="hybridMultilevel"/>
    <w:tmpl w:val="350685E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3C47D1"/>
    <w:multiLevelType w:val="hybridMultilevel"/>
    <w:tmpl w:val="D324BC8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D473A4A"/>
    <w:multiLevelType w:val="hybridMultilevel"/>
    <w:tmpl w:val="C0282F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035680"/>
    <w:multiLevelType w:val="hybridMultilevel"/>
    <w:tmpl w:val="6EF6540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ADA725A"/>
    <w:multiLevelType w:val="hybridMultilevel"/>
    <w:tmpl w:val="CC7C4728"/>
    <w:lvl w:ilvl="0" w:tplc="55C6E7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805340"/>
    <w:multiLevelType w:val="hybridMultilevel"/>
    <w:tmpl w:val="1C207F1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EA10F4"/>
    <w:multiLevelType w:val="multilevel"/>
    <w:tmpl w:val="56509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48D13A5"/>
    <w:multiLevelType w:val="hybridMultilevel"/>
    <w:tmpl w:val="ABC05924"/>
    <w:lvl w:ilvl="0" w:tplc="715C4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514BCF"/>
    <w:multiLevelType w:val="hybridMultilevel"/>
    <w:tmpl w:val="0DB63AB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7E46C6"/>
    <w:multiLevelType w:val="hybridMultilevel"/>
    <w:tmpl w:val="B63479B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BA11129"/>
    <w:multiLevelType w:val="hybridMultilevel"/>
    <w:tmpl w:val="CB262C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2C"/>
    <w:rsid w:val="00094B44"/>
    <w:rsid w:val="00170767"/>
    <w:rsid w:val="00181D58"/>
    <w:rsid w:val="0023644A"/>
    <w:rsid w:val="00285B69"/>
    <w:rsid w:val="002E328C"/>
    <w:rsid w:val="00326D86"/>
    <w:rsid w:val="00331252"/>
    <w:rsid w:val="003F1DF5"/>
    <w:rsid w:val="004F7C30"/>
    <w:rsid w:val="005666A4"/>
    <w:rsid w:val="005766A3"/>
    <w:rsid w:val="00600CBA"/>
    <w:rsid w:val="006065E3"/>
    <w:rsid w:val="00620EF1"/>
    <w:rsid w:val="00621DE5"/>
    <w:rsid w:val="006A170A"/>
    <w:rsid w:val="006E31B0"/>
    <w:rsid w:val="006F1E8D"/>
    <w:rsid w:val="007477E6"/>
    <w:rsid w:val="00816FF7"/>
    <w:rsid w:val="008318C8"/>
    <w:rsid w:val="008468D7"/>
    <w:rsid w:val="00854B68"/>
    <w:rsid w:val="008A672C"/>
    <w:rsid w:val="008B1FE4"/>
    <w:rsid w:val="0094648D"/>
    <w:rsid w:val="009707D8"/>
    <w:rsid w:val="009A18AA"/>
    <w:rsid w:val="009C7F5C"/>
    <w:rsid w:val="00A51F51"/>
    <w:rsid w:val="00A603CD"/>
    <w:rsid w:val="00B908B3"/>
    <w:rsid w:val="00B95DB4"/>
    <w:rsid w:val="00BC6DE4"/>
    <w:rsid w:val="00C5255F"/>
    <w:rsid w:val="00CD3FAE"/>
    <w:rsid w:val="00CE1E60"/>
    <w:rsid w:val="00D640F7"/>
    <w:rsid w:val="00D856E1"/>
    <w:rsid w:val="00DA2D7F"/>
    <w:rsid w:val="00E617DF"/>
    <w:rsid w:val="00ED232F"/>
    <w:rsid w:val="00F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672C"/>
    <w:pPr>
      <w:spacing w:after="0" w:line="240" w:lineRule="auto"/>
    </w:pPr>
    <w:rPr>
      <w:rFonts w:ascii="Times New Roman" w:eastAsia="Times New Roman" w:hAnsi="Times New Roman" w:cs="Bookman Old Style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8A672C"/>
    <w:rPr>
      <w:rFonts w:ascii="Times New Roman" w:eastAsia="Times New Roman" w:hAnsi="Times New Roman" w:cs="Bookman Old Style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5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672C"/>
    <w:pPr>
      <w:spacing w:after="0" w:line="240" w:lineRule="auto"/>
    </w:pPr>
    <w:rPr>
      <w:rFonts w:ascii="Times New Roman" w:eastAsia="Times New Roman" w:hAnsi="Times New Roman" w:cs="Bookman Old Style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8A672C"/>
    <w:rPr>
      <w:rFonts w:ascii="Times New Roman" w:eastAsia="Times New Roman" w:hAnsi="Times New Roman" w:cs="Bookman Old Style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5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Rapicka</dc:creator>
  <cp:lastModifiedBy>Marta Dereszynska</cp:lastModifiedBy>
  <cp:revision>2</cp:revision>
  <cp:lastPrinted>2023-04-19T09:35:00Z</cp:lastPrinted>
  <dcterms:created xsi:type="dcterms:W3CDTF">2023-06-26T06:46:00Z</dcterms:created>
  <dcterms:modified xsi:type="dcterms:W3CDTF">2023-06-26T06:46:00Z</dcterms:modified>
</cp:coreProperties>
</file>